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D66623" w:rsidRDefault="003255C1" w:rsidP="0032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623">
        <w:rPr>
          <w:rFonts w:ascii="Times New Roman" w:hAnsi="Times New Roman" w:cs="Times New Roman"/>
          <w:b/>
          <w:sz w:val="32"/>
          <w:szCs w:val="32"/>
        </w:rPr>
        <w:t>Northwest Louisiana Human Service District (NLHSD) – Region 7</w:t>
      </w:r>
    </w:p>
    <w:p w:rsidR="00920988" w:rsidRDefault="00920988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8" w:rsidRPr="00D66623" w:rsidRDefault="00920988" w:rsidP="003255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623">
        <w:rPr>
          <w:rFonts w:ascii="Times New Roman" w:hAnsi="Times New Roman" w:cs="Times New Roman"/>
          <w:b/>
          <w:sz w:val="40"/>
          <w:szCs w:val="40"/>
        </w:rPr>
        <w:t>NOTICE OF PUBLIC MEETING</w:t>
      </w:r>
    </w:p>
    <w:p w:rsidR="00920988" w:rsidRDefault="00920988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8" w:rsidRPr="00D66623" w:rsidRDefault="00920988" w:rsidP="00D66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 xml:space="preserve">Notice is hereby given that the regular monthly meeting of the Northwest Louisiana Human Service District (NLHSD) – Region 7 will be held on </w:t>
      </w:r>
      <w:r w:rsidR="00CC7496">
        <w:rPr>
          <w:rFonts w:ascii="Times New Roman" w:hAnsi="Times New Roman" w:cs="Times New Roman"/>
          <w:b/>
          <w:sz w:val="28"/>
          <w:szCs w:val="28"/>
        </w:rPr>
        <w:t>Thurs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CC7496">
        <w:rPr>
          <w:rFonts w:ascii="Times New Roman" w:hAnsi="Times New Roman" w:cs="Times New Roman"/>
          <w:b/>
          <w:sz w:val="28"/>
          <w:szCs w:val="28"/>
        </w:rPr>
        <w:t>January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 17, 201</w:t>
      </w:r>
      <w:r w:rsidR="00CC7496">
        <w:rPr>
          <w:rFonts w:ascii="Times New Roman" w:hAnsi="Times New Roman" w:cs="Times New Roman"/>
          <w:b/>
          <w:sz w:val="28"/>
          <w:szCs w:val="28"/>
        </w:rPr>
        <w:t>3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, beginning at </w:t>
      </w:r>
      <w:r w:rsidR="00CC7496">
        <w:rPr>
          <w:rFonts w:ascii="Times New Roman" w:hAnsi="Times New Roman" w:cs="Times New Roman"/>
          <w:b/>
          <w:sz w:val="28"/>
          <w:szCs w:val="28"/>
        </w:rPr>
        <w:t>5:30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 p.m.  The meeting will be held in the 5</w:t>
      </w:r>
      <w:r w:rsidRPr="00D666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 Floor Conference Room of the State Office Building located at 1525 Fairfield Avenue in Shreveport.</w:t>
      </w:r>
    </w:p>
    <w:p w:rsidR="00920988" w:rsidRPr="00D66623" w:rsidRDefault="00920988" w:rsidP="00920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988" w:rsidRPr="00D66623" w:rsidRDefault="00920988" w:rsidP="00920988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Agenda items will be as follows:</w:t>
      </w:r>
    </w:p>
    <w:p w:rsidR="00D66623" w:rsidRDefault="00CC7496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to Parish Commissions/Police Juries</w:t>
      </w:r>
    </w:p>
    <w:p w:rsidR="00CC7496" w:rsidRDefault="00CC7496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Funding for Human Service District</w:t>
      </w:r>
    </w:p>
    <w:p w:rsidR="00CC7496" w:rsidRDefault="00CC7496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Monitoring Tool</w:t>
      </w:r>
    </w:p>
    <w:p w:rsidR="0035583F" w:rsidRPr="00D66623" w:rsidRDefault="0035583F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Ethics Board</w:t>
      </w:r>
    </w:p>
    <w:p w:rsidR="00920988" w:rsidRDefault="00920988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 xml:space="preserve">Report of the Executive Director Search Committee  </w:t>
      </w:r>
    </w:p>
    <w:p w:rsidR="00CC7496" w:rsidRDefault="00CC7496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Conditional Salary of ED and start date</w:t>
      </w:r>
    </w:p>
    <w:p w:rsidR="00811D6D" w:rsidRPr="00D66623" w:rsidRDefault="00811D6D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Travel / Mileage for Board Members</w:t>
      </w:r>
      <w:bookmarkStart w:id="0" w:name="_GoBack"/>
      <w:bookmarkEnd w:id="0"/>
    </w:p>
    <w:p w:rsidR="00D66623" w:rsidRDefault="00920988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Public Comment</w:t>
      </w:r>
    </w:p>
    <w:p w:rsidR="00D66623" w:rsidRDefault="00D66623" w:rsidP="00D66623">
      <w:p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Meetings are open to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public,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all interested citizens are invited to attend.</w:t>
      </w: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may be directed to the Board Chairman, Marcelle Slaughter at (318) 663-4812.</w:t>
      </w: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Respectfully,</w:t>
      </w:r>
    </w:p>
    <w:p w:rsidR="00D66623" w:rsidRPr="00D66623" w:rsidRDefault="00D66623" w:rsidP="005B615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Njeri Camara, Board Secretary - (318) 227-9029</w:t>
      </w:r>
    </w:p>
    <w:sectPr w:rsidR="00D66623" w:rsidRPr="00D66623" w:rsidSect="00EC41F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0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0D" w:rsidRDefault="006E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0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6078D9"/>
    <w:multiLevelType w:val="hybridMultilevel"/>
    <w:tmpl w:val="043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BD4390"/>
    <w:multiLevelType w:val="hybridMultilevel"/>
    <w:tmpl w:val="CDE2F262"/>
    <w:lvl w:ilvl="0" w:tplc="4B067F9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46F50"/>
    <w:rsid w:val="0005622D"/>
    <w:rsid w:val="000610E8"/>
    <w:rsid w:val="00094ABE"/>
    <w:rsid w:val="000A186B"/>
    <w:rsid w:val="0015726A"/>
    <w:rsid w:val="00202184"/>
    <w:rsid w:val="002124DA"/>
    <w:rsid w:val="0023752B"/>
    <w:rsid w:val="002442EE"/>
    <w:rsid w:val="00295558"/>
    <w:rsid w:val="002D67BF"/>
    <w:rsid w:val="003255C1"/>
    <w:rsid w:val="00346E8B"/>
    <w:rsid w:val="003523BC"/>
    <w:rsid w:val="0035583F"/>
    <w:rsid w:val="0037235A"/>
    <w:rsid w:val="00372D0C"/>
    <w:rsid w:val="00391D46"/>
    <w:rsid w:val="003F4D19"/>
    <w:rsid w:val="00405B83"/>
    <w:rsid w:val="00422EFA"/>
    <w:rsid w:val="004276EF"/>
    <w:rsid w:val="0047218A"/>
    <w:rsid w:val="00483B09"/>
    <w:rsid w:val="00493727"/>
    <w:rsid w:val="004A185B"/>
    <w:rsid w:val="004E73F6"/>
    <w:rsid w:val="004F5628"/>
    <w:rsid w:val="00502DD3"/>
    <w:rsid w:val="005040D5"/>
    <w:rsid w:val="00506EC8"/>
    <w:rsid w:val="005203E7"/>
    <w:rsid w:val="00536568"/>
    <w:rsid w:val="00566607"/>
    <w:rsid w:val="00570826"/>
    <w:rsid w:val="0059205A"/>
    <w:rsid w:val="005948D5"/>
    <w:rsid w:val="005B615C"/>
    <w:rsid w:val="005F4B48"/>
    <w:rsid w:val="00626DF2"/>
    <w:rsid w:val="00627538"/>
    <w:rsid w:val="006411E1"/>
    <w:rsid w:val="006651CC"/>
    <w:rsid w:val="00665809"/>
    <w:rsid w:val="006C6290"/>
    <w:rsid w:val="006E230D"/>
    <w:rsid w:val="00706B8C"/>
    <w:rsid w:val="00745983"/>
    <w:rsid w:val="00755EEC"/>
    <w:rsid w:val="007964C6"/>
    <w:rsid w:val="007B09D3"/>
    <w:rsid w:val="007D5AC4"/>
    <w:rsid w:val="007D6A76"/>
    <w:rsid w:val="007E5955"/>
    <w:rsid w:val="007F16EE"/>
    <w:rsid w:val="00811D6D"/>
    <w:rsid w:val="00826918"/>
    <w:rsid w:val="00870E8D"/>
    <w:rsid w:val="008847A6"/>
    <w:rsid w:val="0089223C"/>
    <w:rsid w:val="008C4FCA"/>
    <w:rsid w:val="008E253D"/>
    <w:rsid w:val="00920988"/>
    <w:rsid w:val="00925E11"/>
    <w:rsid w:val="00942D32"/>
    <w:rsid w:val="00944499"/>
    <w:rsid w:val="009557F7"/>
    <w:rsid w:val="0098071F"/>
    <w:rsid w:val="009C0A2F"/>
    <w:rsid w:val="009E3CEB"/>
    <w:rsid w:val="009F5AA2"/>
    <w:rsid w:val="00A211BA"/>
    <w:rsid w:val="00A21847"/>
    <w:rsid w:val="00A30AA2"/>
    <w:rsid w:val="00A973C2"/>
    <w:rsid w:val="00AB23C9"/>
    <w:rsid w:val="00AB7475"/>
    <w:rsid w:val="00AE5DEA"/>
    <w:rsid w:val="00B12376"/>
    <w:rsid w:val="00B147CB"/>
    <w:rsid w:val="00B242A4"/>
    <w:rsid w:val="00B5694F"/>
    <w:rsid w:val="00B91007"/>
    <w:rsid w:val="00B95213"/>
    <w:rsid w:val="00C33EE4"/>
    <w:rsid w:val="00C74576"/>
    <w:rsid w:val="00C8396F"/>
    <w:rsid w:val="00CB5F2C"/>
    <w:rsid w:val="00CC7496"/>
    <w:rsid w:val="00CD33AA"/>
    <w:rsid w:val="00D22053"/>
    <w:rsid w:val="00D429AD"/>
    <w:rsid w:val="00D66623"/>
    <w:rsid w:val="00DF77BF"/>
    <w:rsid w:val="00E0751D"/>
    <w:rsid w:val="00E225ED"/>
    <w:rsid w:val="00EC41FA"/>
    <w:rsid w:val="00EE700F"/>
    <w:rsid w:val="00F35CEF"/>
    <w:rsid w:val="00FB36F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DF36-65FE-4EA2-91B9-C8E2416A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2012-11-23T21:20:00Z</cp:lastPrinted>
  <dcterms:created xsi:type="dcterms:W3CDTF">2013-01-15T14:23:00Z</dcterms:created>
  <dcterms:modified xsi:type="dcterms:W3CDTF">2013-01-15T14:23:00Z</dcterms:modified>
</cp:coreProperties>
</file>